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spacing w:after="160" w:line="520" w:lineRule="exact"/>
        <w:jc w:val="center"/>
        <w:rPr>
          <w:rFonts w:cs="华文中宋" w:asciiTheme="minorEastAsia" w:hAnsiTheme="minorEastAsia" w:eastAsiaTheme="minorEastAsia"/>
          <w:b/>
          <w:bCs/>
          <w:spacing w:val="-4"/>
          <w:sz w:val="36"/>
          <w:szCs w:val="36"/>
        </w:rPr>
      </w:pPr>
      <w:r>
        <w:rPr>
          <w:rFonts w:hint="eastAsia" w:cs="华文中宋" w:asciiTheme="minorEastAsia" w:hAnsiTheme="minorEastAsia" w:eastAsiaTheme="minorEastAsia"/>
          <w:b/>
          <w:bCs/>
          <w:spacing w:val="-4"/>
          <w:sz w:val="36"/>
          <w:szCs w:val="36"/>
        </w:rPr>
        <w:t>西安建筑科技大学装修修缮工程类采购项目申请表（试行）</w:t>
      </w:r>
    </w:p>
    <w:tbl>
      <w:tblPr>
        <w:tblStyle w:val="5"/>
        <w:tblW w:w="10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3588"/>
        <w:gridCol w:w="1549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项目名称</w:t>
            </w:r>
          </w:p>
        </w:tc>
        <w:tc>
          <w:tcPr>
            <w:tcW w:w="863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</w:rPr>
              <w:t>例： **教学楼装修项目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项目</w:t>
            </w: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申购</w:t>
            </w:r>
            <w:r>
              <w:rPr>
                <w:rFonts w:hint="eastAsia" w:cs="宋体" w:asciiTheme="minorEastAsia" w:hAnsiTheme="minorEastAsia" w:eastAsiaTheme="minorEastAsia"/>
              </w:rPr>
              <w:t>单位</w:t>
            </w:r>
          </w:p>
        </w:tc>
        <w:tc>
          <w:tcPr>
            <w:tcW w:w="3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项目经办人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及联系方式</w:t>
            </w:r>
          </w:p>
        </w:tc>
        <w:tc>
          <w:tcPr>
            <w:tcW w:w="3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FF0000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</w:rPr>
              <w:t>项目经办人为采购项目对接人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经费来源</w:t>
            </w:r>
          </w:p>
        </w:tc>
        <w:tc>
          <w:tcPr>
            <w:tcW w:w="3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项目预算</w:t>
            </w:r>
          </w:p>
        </w:tc>
        <w:tc>
          <w:tcPr>
            <w:tcW w:w="3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</w:rPr>
              <w:t>申请时间</w:t>
            </w:r>
          </w:p>
        </w:tc>
        <w:tc>
          <w:tcPr>
            <w:tcW w:w="3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</w:rPr>
              <w:t>“申请时间”与“需求时间”一般间隔20-40天。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</w:rPr>
              <w:t>需求时间</w:t>
            </w:r>
          </w:p>
        </w:tc>
        <w:tc>
          <w:tcPr>
            <w:tcW w:w="3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2E74B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招标采购项目相关附件明细</w:t>
            </w:r>
          </w:p>
        </w:tc>
        <w:tc>
          <w:tcPr>
            <w:tcW w:w="8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附件1：采购经费来源说明</w:t>
            </w:r>
            <w:r>
              <w:rPr>
                <w:rFonts w:hint="eastAsia" w:ascii="宋体" w:hAnsi="宋体"/>
                <w:color w:val="FF0000"/>
              </w:rPr>
              <w:t>（立项经费批复及相关资料）</w:t>
            </w:r>
          </w:p>
          <w:p>
            <w:pPr>
              <w:spacing w:line="4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附件2：采购项目需求书</w:t>
            </w:r>
            <w:r>
              <w:rPr>
                <w:rFonts w:hint="eastAsia" w:ascii="宋体" w:hAnsi="宋体"/>
                <w:color w:val="FF0000"/>
              </w:rPr>
              <w:t>（商务要求、技术要求（含工程量清单）、</w:t>
            </w:r>
            <w:r>
              <w:rPr>
                <w:rFonts w:hint="eastAsia" w:ascii="宋体"/>
                <w:color w:val="FF0000"/>
              </w:rPr>
              <w:t>施工图预算明细（如有）、</w:t>
            </w:r>
            <w:r>
              <w:rPr>
                <w:rFonts w:hint="eastAsia" w:ascii="宋体" w:hAnsi="宋体"/>
                <w:color w:val="FF0000"/>
              </w:rPr>
              <w:t>合同文本等）</w:t>
            </w:r>
            <w:r>
              <w:rPr>
                <w:rFonts w:hint="eastAsia" w:ascii="宋体" w:hAnsi="宋体"/>
              </w:rPr>
              <w:t>（含电子版）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附件3-4：其他应予提供的资料</w:t>
            </w:r>
            <w:r>
              <w:rPr>
                <w:rFonts w:hint="eastAsia" w:ascii="宋体" w:hAnsi="宋体"/>
                <w:color w:val="FF0000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具体资料清单</w:t>
            </w:r>
            <w:r>
              <w:rPr>
                <w:rFonts w:hint="eastAsia" w:ascii="宋体" w:hAnsi="宋体"/>
                <w:color w:val="FF0000"/>
                <w:lang w:eastAsia="zh-CN"/>
              </w:rPr>
              <w:t>）</w:t>
            </w: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注：请根据项目情况列清资料清单。（红色字体打印前请删除）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012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项目</w:t>
            </w:r>
            <w:r>
              <w:rPr>
                <w:rFonts w:hint="eastAsia" w:asciiTheme="minorEastAsia" w:hAnsiTheme="minorEastAsia" w:eastAsiaTheme="minorEastAsia"/>
                <w:b/>
                <w:bCs/>
                <w:lang w:eastAsia="zh-CN"/>
              </w:rPr>
              <w:t>申购单位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意见：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FF0000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</w:rPr>
              <w:t>请对经费落实情况、前期调研情况、资料准备情况以及拟采购需求是否明确等进行确认。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项目负责人（签字）： </w:t>
            </w:r>
            <w:r>
              <w:rPr>
                <w:rFonts w:asciiTheme="minorEastAsia" w:hAnsiTheme="minorEastAsia" w:eastAsiaTheme="minorEastAsia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单位负责人（签字、公章）：      </w:t>
            </w:r>
          </w:p>
          <w:p>
            <w:pPr>
              <w:wordWrap w:val="0"/>
              <w:spacing w:line="44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年    月    日 </w:t>
            </w:r>
            <w:r>
              <w:rPr>
                <w:rFonts w:asciiTheme="minorEastAsia" w:hAnsiTheme="minorEastAsia" w:eastAsiaTheme="minorEastAsia"/>
                <w:bCs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业务归口管理单位</w:t>
            </w:r>
          </w:p>
        </w:tc>
        <w:tc>
          <w:tcPr>
            <w:tcW w:w="35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right="84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总务处</w:t>
            </w:r>
          </w:p>
        </w:tc>
        <w:tc>
          <w:tcPr>
            <w:tcW w:w="15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联系人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及联系方式</w:t>
            </w:r>
          </w:p>
        </w:tc>
        <w:tc>
          <w:tcPr>
            <w:tcW w:w="35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84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012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业务归口管理单位意见：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360" w:lineRule="exact"/>
              <w:rPr>
                <w:rFonts w:cs="宋体" w:asciiTheme="minorEastAsia" w:hAnsiTheme="minorEastAsia" w:eastAsiaTheme="minorEastAsia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负责人（签字、公章）： </w:t>
            </w:r>
            <w:r>
              <w:rPr>
                <w:rFonts w:asciiTheme="minorEastAsia" w:hAnsiTheme="minorEastAsia" w:eastAsiaTheme="minorEastAsia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</w:rPr>
              <w:t xml:space="preserve">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012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招标与采购办公室资料审核意见：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ind w:firstLine="420" w:firstLineChars="200"/>
              <w:rPr>
                <w:rFonts w:cs="宋体" w:asciiTheme="minorEastAsia" w:hAnsiTheme="minorEastAsia" w:eastAsiaTheme="minorEastAsia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 xml:space="preserve">资料接收人： </w:t>
            </w:r>
            <w:r>
              <w:rPr>
                <w:rFonts w:cs="宋体" w:asciiTheme="minorEastAsia" w:hAnsiTheme="minorEastAsia" w:eastAsiaTheme="minorEastAsia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 xml:space="preserve"> 月</w:t>
            </w: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12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说明：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立项批复及相关资料：为采购项目落实经费的立项文件。自筹资金由经费负责人确认《经费来源及使用说明》 。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上述材料按要求报送纸质版一份，同时报送电子版或直接发送至</w:t>
            </w:r>
            <w:r>
              <w:fldChar w:fldCharType="begin"/>
            </w:r>
            <w:r>
              <w:instrText xml:space="preserve"> HYPERLINK "mailto:zbb@xauat.edu.cn"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</w:rPr>
              <w:t>zb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/>
              </w:rPr>
              <w:t>@xauat.edu.cn</w:t>
            </w:r>
            <w:r>
              <w:rPr>
                <w:rFonts w:hint="eastAsia" w:asciiTheme="minorEastAsia" w:hAnsiTheme="minorEastAsia" w:eastAsiaTheme="minorEastAsia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</w:rPr>
              <w:t>.</w:t>
            </w:r>
          </w:p>
        </w:tc>
      </w:tr>
    </w:tbl>
    <w:p>
      <w:pPr>
        <w:spacing w:line="400" w:lineRule="exact"/>
        <w:ind w:right="84" w:rightChars="40"/>
        <w:rPr>
          <w:rFonts w:cs="楷体" w:asciiTheme="minorEastAsia" w:hAnsiTheme="minorEastAsia" w:eastAsiaTheme="minorEastAsia"/>
          <w:b/>
          <w:bCs/>
          <w:color w:val="000000"/>
          <w:sz w:val="24"/>
        </w:rPr>
        <w:sectPr>
          <w:headerReference r:id="rId3" w:type="default"/>
          <w:headerReference r:id="rId4" w:type="even"/>
          <w:pgSz w:w="11906" w:h="16838"/>
          <w:pgMar w:top="1440" w:right="1531" w:bottom="1440" w:left="1418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楷体" w:asciiTheme="minorEastAsia" w:hAnsiTheme="minorEastAsia" w:eastAsiaTheme="minorEastAsia"/>
          <w:b/>
          <w:bCs/>
          <w:color w:val="000000"/>
          <w:sz w:val="24"/>
        </w:rPr>
        <w:t>附件1：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经费来源说明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  <w:u w:val="single"/>
        </w:rPr>
      </w:pPr>
    </w:p>
    <w:p>
      <w:pPr>
        <w:spacing w:line="360" w:lineRule="auto"/>
        <w:ind w:left="479" w:leftChars="228"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我单位拟实施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2"/>
          <w:szCs w:val="32"/>
          <w:u w:val="single"/>
        </w:rPr>
        <w:t xml:space="preserve">               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采购项目，采购经费已落实，资金来源为</w:t>
      </w:r>
      <w:r>
        <w:rPr>
          <w:rFonts w:hint="eastAsia" w:asciiTheme="minorEastAsia" w:hAnsiTheme="minorEastAsia" w:eastAsiaTheme="minorEastAsia"/>
          <w:b/>
          <w:sz w:val="32"/>
          <w:szCs w:val="32"/>
          <w:u w:val="single"/>
        </w:rPr>
        <w:t>（参照经费来源选项填写）</w:t>
      </w:r>
      <w:r>
        <w:rPr>
          <w:rFonts w:hint="eastAsia" w:asciiTheme="minorEastAsia" w:hAnsiTheme="minorEastAsia" w:eastAsiaTheme="minorEastAsia"/>
          <w:sz w:val="32"/>
          <w:szCs w:val="32"/>
        </w:rPr>
        <w:t>，预算金额为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32"/>
          <w:szCs w:val="32"/>
        </w:rPr>
        <w:t>万元， 经费本编号为</w:t>
      </w:r>
      <w:r>
        <w:rPr>
          <w:rFonts w:hint="eastAsia" w:asciiTheme="minorEastAsia" w:hAnsiTheme="minorEastAsia" w:eastAsiaTheme="minorEastAsia"/>
          <w:b/>
          <w:sz w:val="32"/>
          <w:szCs w:val="32"/>
          <w:u w:val="single"/>
        </w:rPr>
        <w:t>（无经费本，则填写“无”）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spacing w:line="360" w:lineRule="auto"/>
        <w:ind w:left="479" w:leftChars="228"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left="479" w:leftChars="228"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特此说明！</w:t>
      </w:r>
    </w:p>
    <w:p>
      <w:pPr>
        <w:ind w:right="640" w:firstLine="1920" w:firstLineChars="600"/>
        <w:rPr>
          <w:rFonts w:asciiTheme="minorEastAsia" w:hAnsiTheme="minorEastAsia" w:eastAsiaTheme="minorEastAsia"/>
          <w:sz w:val="32"/>
          <w:szCs w:val="32"/>
        </w:rPr>
      </w:pPr>
    </w:p>
    <w:p>
      <w:pPr>
        <w:ind w:right="1280" w:firstLine="4800" w:firstLineChars="15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经费</w:t>
      </w:r>
      <w:r>
        <w:rPr>
          <w:rFonts w:hint="eastAsia" w:asciiTheme="minorEastAsia" w:hAnsiTheme="minorEastAsia" w:eastAsiaTheme="minorEastAsia"/>
          <w:sz w:val="32"/>
          <w:szCs w:val="32"/>
        </w:rPr>
        <w:t>负责人签字：</w:t>
      </w:r>
    </w:p>
    <w:p>
      <w:pPr>
        <w:ind w:right="1280" w:firstLine="4800" w:firstLineChars="15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项目申购单位（公章）</w:t>
      </w:r>
    </w:p>
    <w:p>
      <w:pPr>
        <w:ind w:right="1280" w:firstLine="4480" w:firstLineChars="1400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</w:t>
      </w:r>
      <w:r>
        <w:rPr>
          <w:rFonts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年  月  日</w:t>
      </w:r>
    </w:p>
    <w:p>
      <w:pPr>
        <w:ind w:right="1280" w:firstLine="4480" w:firstLineChars="1400"/>
        <w:jc w:val="center"/>
        <w:rPr>
          <w:rFonts w:asciiTheme="minorEastAsia" w:hAnsiTheme="minorEastAsia" w:eastAsiaTheme="minorEastAsia"/>
          <w:sz w:val="32"/>
          <w:szCs w:val="32"/>
        </w:rPr>
      </w:pPr>
    </w:p>
    <w:p>
      <w:pPr>
        <w:ind w:right="1280"/>
        <w:jc w:val="left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以下内容打印时删除：</w:t>
      </w:r>
    </w:p>
    <w:p>
      <w:pPr>
        <w:ind w:right="1280"/>
        <w:jc w:val="left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经费来源选项：</w:t>
      </w:r>
    </w:p>
    <w:p>
      <w:pPr>
        <w:numPr>
          <w:ilvl w:val="0"/>
          <w:numId w:val="2"/>
        </w:numPr>
        <w:ind w:right="1280"/>
        <w:jc w:val="left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学科经费（此经费来源无需另附证明材料）；</w:t>
      </w:r>
    </w:p>
    <w:p>
      <w:pPr>
        <w:numPr>
          <w:ilvl w:val="0"/>
          <w:numId w:val="2"/>
        </w:numPr>
        <w:ind w:right="1280"/>
        <w:jc w:val="left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学校重大专项（此经费来源需附经费下达表，并在下达表中备注剩余金额）；</w:t>
      </w:r>
    </w:p>
    <w:p>
      <w:pPr>
        <w:numPr>
          <w:ilvl w:val="0"/>
          <w:numId w:val="2"/>
        </w:numPr>
        <w:ind w:right="1280"/>
        <w:jc w:val="left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科研经费（</w:t>
      </w:r>
      <w:r>
        <w:rPr>
          <w:rFonts w:hint="eastAsia" w:ascii="宋体" w:hAnsi="宋体"/>
          <w:color w:val="FF0000"/>
          <w:sz w:val="28"/>
          <w:szCs w:val="28"/>
        </w:rPr>
        <w:t>此经费来源需附科研经费采购审批表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）；</w:t>
      </w:r>
    </w:p>
    <w:p>
      <w:pPr>
        <w:numPr>
          <w:ilvl w:val="0"/>
          <w:numId w:val="2"/>
        </w:numPr>
        <w:ind w:right="1280"/>
        <w:jc w:val="left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实验教学专项经费（此经费来源无需另附证明材料）；</w:t>
      </w:r>
    </w:p>
    <w:p>
      <w:pPr>
        <w:numPr>
          <w:ilvl w:val="0"/>
          <w:numId w:val="2"/>
        </w:numPr>
        <w:ind w:right="1280"/>
        <w:jc w:val="left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学校专项经费（此经费来源需附相关请示报告及批示意见等材料）；</w:t>
      </w:r>
    </w:p>
    <w:p>
      <w:pPr>
        <w:spacing w:line="400" w:lineRule="exact"/>
        <w:ind w:right="84" w:rightChars="40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6.其他自筹经费（此经费需另附证明材料明确经费来源途径，无法明确经费来源的，需到财务处核准经费情况）。</w:t>
      </w:r>
    </w:p>
    <w:p>
      <w:pPr>
        <w:spacing w:line="400" w:lineRule="exact"/>
        <w:ind w:right="84" w:rightChars="40"/>
        <w:rPr>
          <w:rFonts w:cs="楷体" w:asciiTheme="minorEastAsia" w:hAnsiTheme="minorEastAsia" w:eastAsiaTheme="minorEastAsia"/>
          <w:b/>
          <w:bCs/>
          <w:color w:val="000000"/>
          <w:sz w:val="24"/>
        </w:rPr>
      </w:pPr>
      <w:r>
        <w:rPr>
          <w:rFonts w:hint="eastAsia" w:cs="楷体" w:asciiTheme="minorEastAsia" w:hAnsiTheme="minorEastAsia" w:eastAsiaTheme="minorEastAsia"/>
          <w:b/>
          <w:bCs/>
          <w:color w:val="000000"/>
          <w:sz w:val="24"/>
        </w:rPr>
        <w:t>附件2：</w:t>
      </w:r>
    </w:p>
    <w:p>
      <w:pPr>
        <w:jc w:val="center"/>
        <w:rPr>
          <w:rFonts w:asciiTheme="minorEastAsia" w:hAnsiTheme="minorEastAsia" w:eastAsia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44"/>
          <w:szCs w:val="44"/>
        </w:rPr>
        <w:t>装修修缮改造工程类采购项目需求书（试行）</w:t>
      </w:r>
    </w:p>
    <w:p>
      <w:pPr>
        <w:widowControl/>
        <w:spacing w:beforeLines="50" w:line="360" w:lineRule="auto"/>
        <w:jc w:val="left"/>
        <w:rPr>
          <w:rFonts w:cs="宋体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一、商务要求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1.项目概况（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包括工程建设规模（含建筑面积、结构类型等）、采购预算、施工地点、现场条件、建筑功能要求等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）：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                                   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2.采购（招标）范围：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                                   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3.供应商（投标人）施工资质要求</w:t>
      </w:r>
      <w:r>
        <w:rPr>
          <w:rFonts w:hint="eastAsia" w:cs="宋体" w:asciiTheme="minorEastAsia" w:hAnsiTheme="minorEastAsia" w:eastAsiaTheme="minorEastAsia"/>
          <w:b/>
          <w:color w:val="FF0000"/>
          <w:kern w:val="0"/>
          <w:sz w:val="28"/>
          <w:szCs w:val="28"/>
        </w:rPr>
        <w:t>（红色字体为说明，提交时删除）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：</w:t>
      </w:r>
    </w:p>
    <w:p>
      <w:pPr>
        <w:adjustRightInd w:val="0"/>
        <w:snapToGrid w:val="0"/>
        <w:spacing w:beforeLines="50" w:line="360" w:lineRule="auto"/>
        <w:ind w:firstLine="562" w:firstLineChars="200"/>
        <w:rPr>
          <w:rFonts w:asciiTheme="minorEastAsia" w:hAnsiTheme="minorEastAsia" w:eastAsiaTheme="minorEastAsia"/>
          <w:b/>
          <w:color w:val="FF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u w:val="single"/>
        </w:rPr>
        <w:t xml:space="preserve">如无，可不写这部分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adjustRightInd w:val="0"/>
        <w:snapToGrid w:val="0"/>
        <w:spacing w:line="276" w:lineRule="auto"/>
        <w:rPr>
          <w:rFonts w:asciiTheme="minorEastAsia" w:hAnsiTheme="minorEastAsia" w:eastAsia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注意：1.结合工程项目实际，根据《建筑业企业资质标准》及相关规定，确定供应商应具有的最低资质要求；资质要求须合理、适当，不得以不合理的条件对供应商实行差别待遇。供应商需提供施工资质证书和安全生产许可证。</w:t>
      </w:r>
    </w:p>
    <w:p>
      <w:pPr>
        <w:adjustRightInd w:val="0"/>
        <w:snapToGrid w:val="0"/>
        <w:spacing w:line="276" w:lineRule="auto"/>
        <w:rPr>
          <w:rFonts w:asciiTheme="minorEastAsia" w:hAnsiTheme="minorEastAsia" w:eastAsia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 xml:space="preserve">      2.依据工程项目特点和建设规模，以及《关于印发&lt;注册建造师执业工程规模标准&gt;（试行）的通知》（建市〔2007〕171号）相关规定。大中型工程施工项目负责人必须由本专业注册建造师担任。一级注册建造师可担任大、中、小型工程施工项目负责人，二级注册建造师可以承担中、小型工程施工项目负责人。拟派项目负责人需提供建造师注册证书和安全生产考核合格证书（B本）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hint="eastAsia" w:hAnsi="宋体" w:cs="Courier New"/>
          <w:b/>
          <w:sz w:val="28"/>
          <w:szCs w:val="28"/>
        </w:rPr>
        <w:t>是否专门面向中小企业采购</w:t>
      </w:r>
      <w:r>
        <w:rPr>
          <w:rFonts w:hint="eastAsia" w:cs="宋体" w:asciiTheme="minorEastAsia" w:hAnsiTheme="minorEastAsia" w:eastAsiaTheme="minorEastAsia"/>
          <w:b/>
          <w:color w:val="FF0000"/>
          <w:kern w:val="0"/>
          <w:sz w:val="28"/>
          <w:szCs w:val="28"/>
        </w:rPr>
        <w:t>（红色字体为说明，提交时删除）</w:t>
      </w:r>
      <w:r>
        <w:rPr>
          <w:rFonts w:hint="eastAsia" w:hAnsi="宋体" w:cs="Courier New"/>
          <w:b/>
          <w:sz w:val="28"/>
          <w:szCs w:val="28"/>
        </w:rPr>
        <w:t>：</w:t>
      </w:r>
    </w:p>
    <w:p>
      <w:pPr>
        <w:widowControl/>
        <w:spacing w:line="480" w:lineRule="exact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□是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color w:val="FF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□否</w:t>
      </w:r>
    </w:p>
    <w:p>
      <w:pPr>
        <w:adjustRightInd w:val="0"/>
        <w:snapToGrid w:val="0"/>
        <w:spacing w:line="276" w:lineRule="auto"/>
        <w:rPr>
          <w:rFonts w:asciiTheme="minorEastAsia" w:hAnsiTheme="minorEastAsia" w:eastAsia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 xml:space="preserve">    注意：依据政府采购相关政策，装修修缮改造工程类采购项目原则上必须专门面向中小企业采购。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5.是否需要现场踏勘：</w:t>
      </w:r>
    </w:p>
    <w:p>
      <w:pPr>
        <w:widowControl/>
        <w:spacing w:line="480" w:lineRule="exact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□否</w:t>
      </w:r>
    </w:p>
    <w:p>
      <w:pPr>
        <w:adjustRightInd w:val="0"/>
        <w:snapToGrid w:val="0"/>
        <w:spacing w:line="480" w:lineRule="exact"/>
        <w:ind w:firstLine="562" w:firstLineChars="200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□是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踏勘集合地点：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;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;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联系方式：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6.工期及编制依据</w:t>
      </w:r>
    </w:p>
    <w:p>
      <w:pPr>
        <w:adjustRightInd w:val="0"/>
        <w:snapToGrid w:val="0"/>
        <w:spacing w:beforeLines="50"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                                                </w:t>
      </w:r>
    </w:p>
    <w:p>
      <w:pPr>
        <w:spacing w:afterLines="50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7.付款方式要求及履约保证金</w:t>
      </w:r>
    </w:p>
    <w:p>
      <w:pPr>
        <w:adjustRightInd w:val="0"/>
        <w:snapToGrid w:val="0"/>
        <w:spacing w:beforeLines="50"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（1）付款方式要求</w:t>
      </w:r>
      <w:r>
        <w:rPr>
          <w:rFonts w:hint="eastAsia" w:cs="宋体" w:asciiTheme="minorEastAsia" w:hAnsiTheme="minorEastAsia" w:eastAsiaTheme="minorEastAsia"/>
          <w:b/>
          <w:color w:val="FF0000"/>
          <w:kern w:val="0"/>
          <w:sz w:val="28"/>
          <w:szCs w:val="28"/>
        </w:rPr>
        <w:t>（红色字体为说明，提交时删除）</w:t>
      </w:r>
    </w:p>
    <w:p>
      <w:pPr>
        <w:adjustRightInd w:val="0"/>
        <w:snapToGrid w:val="0"/>
        <w:spacing w:beforeLines="50" w:line="360" w:lineRule="auto"/>
        <w:ind w:firstLine="562" w:firstLineChars="200"/>
        <w:rPr>
          <w:rFonts w:asciiTheme="minorEastAsia" w:hAnsiTheme="minorEastAsia" w:eastAsiaTheme="minorEastAsia"/>
          <w:bCs/>
          <w:color w:val="FF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Cs/>
          <w:color w:val="FF0000"/>
          <w:sz w:val="28"/>
          <w:szCs w:val="28"/>
          <w:u w:val="single"/>
        </w:rPr>
        <w:t xml:space="preserve">是否有预付款、进度款等 </w:t>
      </w:r>
      <w:r>
        <w:rPr>
          <w:rFonts w:hint="eastAsia" w:asciiTheme="minorEastAsia" w:hAnsiTheme="minorEastAsia" w:eastAsiaTheme="minorEastAsia"/>
          <w:bCs/>
          <w:sz w:val="28"/>
          <w:szCs w:val="28"/>
          <w:u w:val="single"/>
        </w:rPr>
        <w:t xml:space="preserve">    </w:t>
      </w:r>
      <w:r>
        <w:rPr>
          <w:rFonts w:asciiTheme="minorEastAsia" w:hAnsiTheme="minorEastAsia" w:eastAsiaTheme="minorEastAsia"/>
          <w:bCs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bCs/>
          <w:sz w:val="28"/>
          <w:szCs w:val="28"/>
          <w:u w:val="single"/>
        </w:rPr>
        <w:t xml:space="preserve">  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                                             。</w:t>
      </w:r>
    </w:p>
    <w:p>
      <w:pPr>
        <w:adjustRightInd w:val="0"/>
        <w:snapToGrid w:val="0"/>
        <w:spacing w:line="276" w:lineRule="auto"/>
        <w:rPr>
          <w:rFonts w:asciiTheme="minorEastAsia" w:hAnsiTheme="minorEastAsia" w:eastAsia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 xml:space="preserve">    注意：依据政府采购相关政策，除采用招标方式的建设工程项目，采购人不得收取供应商质量保证金，或者在合同中预留资金作为质量保证金。项目验收合格后予以支付合同的全部价款。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（2）履约保证金要求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  <w:u w:val="single"/>
        </w:rPr>
        <w:t>履约保证金基本要求：供应商成交后凭成交通知书向采购人缴纳成交金额的5%作为履约保证金，待合同履约完毕后无息退还。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8.质量标准：</w:t>
      </w:r>
      <w:r>
        <w:rPr>
          <w:rFonts w:hint="eastAsia" w:asciiTheme="minorEastAsia" w:hAnsiTheme="minorEastAsia" w:eastAsiaTheme="minorEastAsia"/>
          <w:bCs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9.质保期及保修要求：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（1）质保期：本项目竣工验收合格通过之日起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年；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（2）保修要求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①属于保修范围和内容的项目，承包人应在接到维修通知后，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8"/>
        </w:rPr>
        <w:t>天内派人维修。发生紧急抢修事故（如上水管跑水、爆裂，供电设施漏、断电等），承包人应在接到事故通知后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8"/>
        </w:rPr>
        <w:t>小时内到达事故现场并于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8"/>
        </w:rPr>
        <w:t>小时内完成应急维修。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② 其他要求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（培训服务等）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10、其他要求</w:t>
      </w:r>
      <w:r>
        <w:rPr>
          <w:rFonts w:hint="eastAsia" w:cs="宋体" w:asciiTheme="minorEastAsia" w:hAnsiTheme="minorEastAsia" w:eastAsiaTheme="minorEastAsia"/>
          <w:b/>
          <w:color w:val="FF0000"/>
          <w:kern w:val="0"/>
          <w:sz w:val="28"/>
          <w:szCs w:val="28"/>
        </w:rPr>
        <w:t>（安装环境、配套工作和绿色、节能、环保要求及其他需说明的情况）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Theme="minorEastAsia" w:hAnsiTheme="minorEastAsia" w:eastAsia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11、履约验收组织单位：</w:t>
      </w:r>
      <w:r>
        <w:rPr>
          <w:rFonts w:hint="eastAsia" w:hAnsi="宋体" w:cs="Courier New"/>
          <w:sz w:val="28"/>
          <w:szCs w:val="28"/>
          <w:u w:val="single"/>
        </w:rPr>
        <w:t xml:space="preserve">                                           </w:t>
      </w:r>
      <w:r>
        <w:rPr>
          <w:rFonts w:hint="eastAsia" w:hAnsi="宋体" w:cs="Courier New"/>
          <w:sz w:val="28"/>
          <w:szCs w:val="28"/>
        </w:rPr>
        <w:t>。</w:t>
      </w:r>
    </w:p>
    <w:p>
      <w:pPr>
        <w:widowControl/>
        <w:spacing w:beforeLines="50" w:line="360" w:lineRule="auto"/>
        <w:jc w:val="left"/>
        <w:rPr>
          <w:rFonts w:cs="宋体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二、技术要求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1.《工程量清单》（或《采购清单》）</w:t>
      </w:r>
      <w:r>
        <w:rPr>
          <w:rFonts w:hint="eastAsia" w:cs="宋体" w:asciiTheme="minorEastAsia" w:hAnsiTheme="minorEastAsia" w:eastAsiaTheme="minorEastAsia"/>
          <w:b/>
          <w:color w:val="FF0000"/>
          <w:kern w:val="0"/>
          <w:sz w:val="28"/>
          <w:szCs w:val="28"/>
        </w:rPr>
        <w:t>（红色字体为说明，提交时删除）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FF0000"/>
          <w:kern w:val="0"/>
          <w:sz w:val="28"/>
          <w:szCs w:val="28"/>
        </w:rPr>
        <w:t>《工程量清单》（如有时）纸质版编制单位名称、印章、签字完整，同时提供电子版（广联达版）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2.主要材料规格型号及技术参数要求</w:t>
      </w:r>
      <w:r>
        <w:rPr>
          <w:rFonts w:hint="eastAsia" w:cs="宋体" w:asciiTheme="minorEastAsia" w:hAnsiTheme="minorEastAsia" w:eastAsiaTheme="minorEastAsia"/>
          <w:b/>
          <w:color w:val="FF0000"/>
          <w:kern w:val="0"/>
          <w:sz w:val="28"/>
          <w:szCs w:val="28"/>
        </w:rPr>
        <w:t>（红色字体为说明，提交时删除）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141"/>
        <w:gridCol w:w="1680"/>
        <w:gridCol w:w="2410"/>
        <w:gridCol w:w="992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23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8"/>
                <w:szCs w:val="28"/>
              </w:rPr>
              <w:t>材料设备名称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8"/>
                <w:szCs w:val="28"/>
              </w:rPr>
              <w:t>技术参数、性能指标及配置要求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23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23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23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23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wordWrap w:val="0"/>
              <w:spacing w:line="245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Lines="50" w:line="360" w:lineRule="auto"/>
        <w:ind w:firstLine="560" w:firstLineChars="200"/>
        <w:jc w:val="left"/>
        <w:rPr>
          <w:rFonts w:hAnsi="宋体" w:cs="仿宋"/>
          <w:b/>
          <w:color w:val="FF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FF0000"/>
          <w:kern w:val="0"/>
          <w:sz w:val="28"/>
          <w:szCs w:val="28"/>
        </w:rPr>
        <w:t>说明：①</w:t>
      </w:r>
      <w:r>
        <w:rPr>
          <w:rFonts w:hint="eastAsia" w:hAnsi="宋体" w:cs="仿宋"/>
          <w:b/>
          <w:color w:val="FF0000"/>
          <w:sz w:val="28"/>
          <w:szCs w:val="28"/>
        </w:rPr>
        <w:t>技术参数、性能指标要求：不得以供应商产品独一无二的技术参数、性能指标作为实质性响应内容，不得通过技术参数、性能指标设置逐项排斥供应商公平参与竞争，不得照搬照抄个别供应商产品的技术参数、性能指标。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color w:val="FF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FF0000"/>
          <w:kern w:val="0"/>
          <w:sz w:val="28"/>
          <w:szCs w:val="28"/>
        </w:rPr>
        <w:t>②主要材料规格型号按照实际需要填写，条目清晰、描述准确，能够体现采购标的物的类别、功能和规格档次；可以不受上述表格式限制独立起草。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color w:val="FF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FF0000"/>
          <w:kern w:val="0"/>
          <w:sz w:val="28"/>
          <w:szCs w:val="28"/>
        </w:rPr>
        <w:t>③技术参数必须采用共性技术参数或标准，不能将某一品牌产品的技术指标（规格、型号、尺寸、重量、体积等）设定为采购需求而指向特定的产品；不能出现“暂定、指定、备选、参考”品牌名称等表述。技术参数应以“≤”、“≥”、“±”、“～”等符号设定为区间数值,不得设定为定值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3.技术要求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color w:val="FF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FF0000"/>
          <w:kern w:val="0"/>
          <w:sz w:val="28"/>
          <w:szCs w:val="28"/>
        </w:rPr>
        <w:t>包括技术要求、项目实施要求等；</w:t>
      </w:r>
      <w:r>
        <w:rPr>
          <w:rFonts w:hint="eastAsia" w:cs="宋体" w:asciiTheme="minorEastAsia" w:hAnsiTheme="minorEastAsia" w:eastAsiaTheme="minorEastAsia"/>
          <w:b/>
          <w:bCs/>
          <w:color w:val="FF0000"/>
          <w:kern w:val="0"/>
          <w:sz w:val="28"/>
          <w:szCs w:val="28"/>
        </w:rPr>
        <w:t>对于施工现场情况复杂，可能影响报价的项目，应对现场环境附图说明。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4.施工图纸（如有时）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FF0000"/>
          <w:kern w:val="0"/>
          <w:sz w:val="28"/>
          <w:szCs w:val="28"/>
        </w:rPr>
        <w:t>提供电子版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5.项目需执行的国家标准、行业标准、地方标准或者其他标准、规范等：</w:t>
      </w:r>
    </w:p>
    <w:tbl>
      <w:tblPr>
        <w:tblStyle w:val="6"/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9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938" w:type="dxa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8"/>
                <w:szCs w:val="28"/>
              </w:rPr>
              <w:t>标准、规范、规程名称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  <w:t>……</w:t>
            </w:r>
          </w:p>
        </w:tc>
        <w:tc>
          <w:tcPr>
            <w:tcW w:w="7938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7938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beforeLines="50" w:line="360" w:lineRule="auto"/>
        <w:jc w:val="left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三、施工图预算明细</w:t>
      </w:r>
      <w:r>
        <w:rPr>
          <w:rFonts w:hint="eastAsia" w:hAnsi="宋体"/>
          <w:b/>
          <w:color w:val="FF0000"/>
          <w:sz w:val="32"/>
          <w:szCs w:val="32"/>
        </w:rPr>
        <w:t>（如有）（附需求书后）</w:t>
      </w:r>
    </w:p>
    <w:p>
      <w:pPr>
        <w:widowControl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FF0000"/>
          <w:kern w:val="0"/>
          <w:sz w:val="28"/>
          <w:szCs w:val="28"/>
        </w:rPr>
        <w:t>《施工图预算明细》（如有时）纸质版编制单位名称、印章、签字完整，同时提供电子版（广联达版）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pStyle w:val="2"/>
        <w:spacing w:line="360" w:lineRule="auto"/>
        <w:jc w:val="left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四、合同文本或合同主要条款、履约验收标准等</w:t>
      </w:r>
      <w:r>
        <w:rPr>
          <w:rFonts w:hint="eastAsia" w:hAnsi="宋体"/>
          <w:b/>
          <w:color w:val="FF0000"/>
          <w:sz w:val="32"/>
          <w:szCs w:val="32"/>
        </w:rPr>
        <w:t>（附需求书后）</w:t>
      </w:r>
    </w:p>
    <w:p>
      <w:pPr>
        <w:adjustRightInd w:val="0"/>
        <w:snapToGrid w:val="0"/>
        <w:ind w:firstLine="566" w:firstLineChars="177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jc w:val="left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五、价格分占总分值的比重和技术评审考核要点等建议</w:t>
      </w:r>
      <w:r>
        <w:rPr>
          <w:rFonts w:hint="eastAsia" w:hAnsi="宋体"/>
          <w:b/>
          <w:color w:val="FF0000"/>
          <w:sz w:val="32"/>
          <w:szCs w:val="32"/>
        </w:rPr>
        <w:t>（如有）</w:t>
      </w:r>
    </w:p>
    <w:p>
      <w:pPr>
        <w:adjustRightInd w:val="0"/>
        <w:snapToGrid w:val="0"/>
        <w:ind w:firstLine="566" w:firstLineChars="177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jc w:val="left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六、项目申购单位意见：</w:t>
      </w:r>
    </w:p>
    <w:p>
      <w:pPr>
        <w:adjustRightInd w:val="0"/>
        <w:snapToGrid w:val="0"/>
        <w:ind w:firstLine="566" w:firstLineChars="177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ind w:firstLine="566" w:firstLineChars="177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已了解采购相关要求及政策，同意按以上需求执行。</w:t>
      </w:r>
    </w:p>
    <w:p>
      <w:pPr>
        <w:adjustRightInd w:val="0"/>
        <w:snapToGrid w:val="0"/>
        <w:ind w:firstLine="566" w:firstLineChars="177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ind w:firstLine="566" w:firstLineChars="177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ind w:firstLine="566" w:firstLineChars="177"/>
        <w:rPr>
          <w:rFonts w:ascii="宋体" w:hAnsi="宋体"/>
          <w:sz w:val="32"/>
          <w:szCs w:val="32"/>
        </w:rPr>
      </w:pPr>
    </w:p>
    <w:p>
      <w:pPr>
        <w:tabs>
          <w:tab w:val="left" w:pos="7080"/>
        </w:tabs>
        <w:ind w:right="839" w:firstLine="275" w:firstLineChars="98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技术负责人（签字）：</w:t>
      </w:r>
    </w:p>
    <w:p>
      <w:pPr>
        <w:rPr>
          <w:rFonts w:ascii="宋体" w:hAnsi="宋体"/>
        </w:rPr>
      </w:pPr>
    </w:p>
    <w:p>
      <w:pPr>
        <w:tabs>
          <w:tab w:val="left" w:pos="7080"/>
        </w:tabs>
        <w:ind w:right="839" w:firstLine="275" w:firstLineChars="98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项目负责人（签字）：              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业务归口管理单位</w:t>
      </w:r>
      <w:r>
        <w:rPr>
          <w:rFonts w:hint="eastAsia" w:ascii="宋体" w:hAnsi="宋体"/>
          <w:b/>
          <w:sz w:val="28"/>
          <w:szCs w:val="28"/>
        </w:rPr>
        <w:t xml:space="preserve">（签字、公章）：      </w:t>
      </w:r>
    </w:p>
    <w:p>
      <w:pPr>
        <w:ind w:right="-178" w:rightChars="-85" w:firstLine="281" w:firstLineChars="1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年     月     日        </w:t>
      </w: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 xml:space="preserve">       年      月     日</w:t>
      </w:r>
    </w:p>
    <w:p>
      <w:pPr>
        <w:ind w:right="-178" w:rightChars="-85" w:firstLine="281" w:firstLineChars="100"/>
        <w:rPr>
          <w:rFonts w:ascii="宋体" w:hAnsi="宋体"/>
          <w:b/>
          <w:color w:val="FF0000"/>
          <w:sz w:val="28"/>
          <w:szCs w:val="28"/>
        </w:rPr>
      </w:pPr>
    </w:p>
    <w:p>
      <w:pPr>
        <w:ind w:right="-178" w:rightChars="-85" w:firstLine="281" w:firstLineChars="100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注：项目负责人和技术负责人可为同一个人。</w:t>
      </w:r>
      <w:bookmarkStart w:id="0" w:name="_GoBack"/>
      <w:bookmarkEnd w:id="0"/>
    </w:p>
    <w:sectPr>
      <w:pgSz w:w="11906" w:h="16838"/>
      <w:pgMar w:top="1440" w:right="1133" w:bottom="1440" w:left="113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AF44FA"/>
    <w:multiLevelType w:val="multilevel"/>
    <w:tmpl w:val="2DAF44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3A2B00"/>
    <w:multiLevelType w:val="multilevel"/>
    <w:tmpl w:val="4B3A2B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yNmRlNTEzZmNhZjYyODg0MGU3ZDhkOTc2M2YxODgifQ=="/>
  </w:docVars>
  <w:rsids>
    <w:rsidRoot w:val="007F1404"/>
    <w:rsid w:val="00000621"/>
    <w:rsid w:val="00001AFE"/>
    <w:rsid w:val="00002F7F"/>
    <w:rsid w:val="00005175"/>
    <w:rsid w:val="000060D8"/>
    <w:rsid w:val="000065D4"/>
    <w:rsid w:val="000069FA"/>
    <w:rsid w:val="00022B02"/>
    <w:rsid w:val="00037073"/>
    <w:rsid w:val="00045BC3"/>
    <w:rsid w:val="0004786A"/>
    <w:rsid w:val="00050AA0"/>
    <w:rsid w:val="000520B7"/>
    <w:rsid w:val="00052CC3"/>
    <w:rsid w:val="0007565C"/>
    <w:rsid w:val="000774C3"/>
    <w:rsid w:val="00080198"/>
    <w:rsid w:val="0008686D"/>
    <w:rsid w:val="00094F96"/>
    <w:rsid w:val="00096D46"/>
    <w:rsid w:val="000A5BB2"/>
    <w:rsid w:val="000A6300"/>
    <w:rsid w:val="000D4340"/>
    <w:rsid w:val="000E00DE"/>
    <w:rsid w:val="000E6513"/>
    <w:rsid w:val="000F1173"/>
    <w:rsid w:val="0011362D"/>
    <w:rsid w:val="001214A0"/>
    <w:rsid w:val="00123B62"/>
    <w:rsid w:val="001259F2"/>
    <w:rsid w:val="00127886"/>
    <w:rsid w:val="00147711"/>
    <w:rsid w:val="00154ED6"/>
    <w:rsid w:val="0016118D"/>
    <w:rsid w:val="001829C5"/>
    <w:rsid w:val="00184EBB"/>
    <w:rsid w:val="001940E5"/>
    <w:rsid w:val="001A02D8"/>
    <w:rsid w:val="001A5C6F"/>
    <w:rsid w:val="001A76F3"/>
    <w:rsid w:val="001C1D77"/>
    <w:rsid w:val="001D34E3"/>
    <w:rsid w:val="001D3E8C"/>
    <w:rsid w:val="001E7517"/>
    <w:rsid w:val="001F1DF4"/>
    <w:rsid w:val="00214575"/>
    <w:rsid w:val="00217E74"/>
    <w:rsid w:val="00222F65"/>
    <w:rsid w:val="0022310E"/>
    <w:rsid w:val="00227CA5"/>
    <w:rsid w:val="00235DD0"/>
    <w:rsid w:val="0025245C"/>
    <w:rsid w:val="00270CE8"/>
    <w:rsid w:val="00281DA6"/>
    <w:rsid w:val="002844F0"/>
    <w:rsid w:val="00284C72"/>
    <w:rsid w:val="00290181"/>
    <w:rsid w:val="00291874"/>
    <w:rsid w:val="00295F2A"/>
    <w:rsid w:val="00297EF4"/>
    <w:rsid w:val="002B125A"/>
    <w:rsid w:val="002B4823"/>
    <w:rsid w:val="002C1D91"/>
    <w:rsid w:val="002D480C"/>
    <w:rsid w:val="002D5980"/>
    <w:rsid w:val="002E12C3"/>
    <w:rsid w:val="002E5510"/>
    <w:rsid w:val="002F6E52"/>
    <w:rsid w:val="003079AC"/>
    <w:rsid w:val="00343E7A"/>
    <w:rsid w:val="003450F2"/>
    <w:rsid w:val="00345ACE"/>
    <w:rsid w:val="00356C35"/>
    <w:rsid w:val="00372D8C"/>
    <w:rsid w:val="003756D7"/>
    <w:rsid w:val="00383E19"/>
    <w:rsid w:val="00393383"/>
    <w:rsid w:val="003A3C3A"/>
    <w:rsid w:val="003A5779"/>
    <w:rsid w:val="003A60A2"/>
    <w:rsid w:val="003B7644"/>
    <w:rsid w:val="003C1C65"/>
    <w:rsid w:val="003D18A3"/>
    <w:rsid w:val="003D233F"/>
    <w:rsid w:val="003D4BB5"/>
    <w:rsid w:val="003D724E"/>
    <w:rsid w:val="003F78C9"/>
    <w:rsid w:val="00413413"/>
    <w:rsid w:val="00416899"/>
    <w:rsid w:val="00425D6C"/>
    <w:rsid w:val="00427771"/>
    <w:rsid w:val="00427831"/>
    <w:rsid w:val="004327AF"/>
    <w:rsid w:val="004702A2"/>
    <w:rsid w:val="00472D47"/>
    <w:rsid w:val="00476060"/>
    <w:rsid w:val="004828D8"/>
    <w:rsid w:val="00483052"/>
    <w:rsid w:val="00495E73"/>
    <w:rsid w:val="004C6B1F"/>
    <w:rsid w:val="004D170F"/>
    <w:rsid w:val="004D45AE"/>
    <w:rsid w:val="004E5BFC"/>
    <w:rsid w:val="004E74F3"/>
    <w:rsid w:val="004E78D9"/>
    <w:rsid w:val="004F09E7"/>
    <w:rsid w:val="004F7B08"/>
    <w:rsid w:val="00512BD5"/>
    <w:rsid w:val="00532C38"/>
    <w:rsid w:val="005331CB"/>
    <w:rsid w:val="0055300A"/>
    <w:rsid w:val="00562014"/>
    <w:rsid w:val="00584C13"/>
    <w:rsid w:val="0058552E"/>
    <w:rsid w:val="005A0182"/>
    <w:rsid w:val="005A06EF"/>
    <w:rsid w:val="005D784F"/>
    <w:rsid w:val="005E274A"/>
    <w:rsid w:val="00633D6D"/>
    <w:rsid w:val="00636384"/>
    <w:rsid w:val="00660865"/>
    <w:rsid w:val="00661D09"/>
    <w:rsid w:val="0068108E"/>
    <w:rsid w:val="00682644"/>
    <w:rsid w:val="00685E75"/>
    <w:rsid w:val="00687B60"/>
    <w:rsid w:val="00693E93"/>
    <w:rsid w:val="006A3AC2"/>
    <w:rsid w:val="006C3EF3"/>
    <w:rsid w:val="006C5317"/>
    <w:rsid w:val="006E4042"/>
    <w:rsid w:val="006E6D1F"/>
    <w:rsid w:val="006F6134"/>
    <w:rsid w:val="006F644D"/>
    <w:rsid w:val="0070129D"/>
    <w:rsid w:val="007033A6"/>
    <w:rsid w:val="007034CC"/>
    <w:rsid w:val="00704634"/>
    <w:rsid w:val="00713A2D"/>
    <w:rsid w:val="0072657F"/>
    <w:rsid w:val="0074272C"/>
    <w:rsid w:val="007516EC"/>
    <w:rsid w:val="00752B11"/>
    <w:rsid w:val="0075795A"/>
    <w:rsid w:val="00765585"/>
    <w:rsid w:val="00774720"/>
    <w:rsid w:val="0078687F"/>
    <w:rsid w:val="007A2492"/>
    <w:rsid w:val="007A3FCB"/>
    <w:rsid w:val="007B3136"/>
    <w:rsid w:val="007D7D61"/>
    <w:rsid w:val="007E5619"/>
    <w:rsid w:val="007F1404"/>
    <w:rsid w:val="007F73B5"/>
    <w:rsid w:val="008018F5"/>
    <w:rsid w:val="00803645"/>
    <w:rsid w:val="00803996"/>
    <w:rsid w:val="00806328"/>
    <w:rsid w:val="00807AAE"/>
    <w:rsid w:val="00837777"/>
    <w:rsid w:val="0084563E"/>
    <w:rsid w:val="00857232"/>
    <w:rsid w:val="0086438D"/>
    <w:rsid w:val="00870705"/>
    <w:rsid w:val="00882708"/>
    <w:rsid w:val="008833B9"/>
    <w:rsid w:val="0089400C"/>
    <w:rsid w:val="008948F2"/>
    <w:rsid w:val="008C2DA5"/>
    <w:rsid w:val="008D4FA7"/>
    <w:rsid w:val="008E41A1"/>
    <w:rsid w:val="009167F0"/>
    <w:rsid w:val="00930DDE"/>
    <w:rsid w:val="00940214"/>
    <w:rsid w:val="009408AC"/>
    <w:rsid w:val="00950EE7"/>
    <w:rsid w:val="00952B8A"/>
    <w:rsid w:val="00953E58"/>
    <w:rsid w:val="0096211F"/>
    <w:rsid w:val="00967A63"/>
    <w:rsid w:val="0099448B"/>
    <w:rsid w:val="009A4A85"/>
    <w:rsid w:val="009B0CE1"/>
    <w:rsid w:val="009E0E98"/>
    <w:rsid w:val="009E4476"/>
    <w:rsid w:val="009F15DD"/>
    <w:rsid w:val="009F397F"/>
    <w:rsid w:val="009F6258"/>
    <w:rsid w:val="00A14FA4"/>
    <w:rsid w:val="00A20A9D"/>
    <w:rsid w:val="00A21C42"/>
    <w:rsid w:val="00A26B11"/>
    <w:rsid w:val="00A50826"/>
    <w:rsid w:val="00A52D3D"/>
    <w:rsid w:val="00A64F33"/>
    <w:rsid w:val="00A663DF"/>
    <w:rsid w:val="00A708A8"/>
    <w:rsid w:val="00A755BF"/>
    <w:rsid w:val="00A851C2"/>
    <w:rsid w:val="00AB0AD5"/>
    <w:rsid w:val="00AB67A2"/>
    <w:rsid w:val="00AE5ED8"/>
    <w:rsid w:val="00AE7503"/>
    <w:rsid w:val="00AF7315"/>
    <w:rsid w:val="00B064D3"/>
    <w:rsid w:val="00B2210A"/>
    <w:rsid w:val="00B26C48"/>
    <w:rsid w:val="00B404AB"/>
    <w:rsid w:val="00B40E40"/>
    <w:rsid w:val="00B57981"/>
    <w:rsid w:val="00B6239C"/>
    <w:rsid w:val="00B80366"/>
    <w:rsid w:val="00B84403"/>
    <w:rsid w:val="00B92FAD"/>
    <w:rsid w:val="00BB3B06"/>
    <w:rsid w:val="00BC025F"/>
    <w:rsid w:val="00BC2365"/>
    <w:rsid w:val="00BC2A4D"/>
    <w:rsid w:val="00BC59F3"/>
    <w:rsid w:val="00BD11ED"/>
    <w:rsid w:val="00BD3000"/>
    <w:rsid w:val="00BE2623"/>
    <w:rsid w:val="00BE42E0"/>
    <w:rsid w:val="00C0071C"/>
    <w:rsid w:val="00C13D77"/>
    <w:rsid w:val="00C34FD1"/>
    <w:rsid w:val="00C42DCF"/>
    <w:rsid w:val="00C47A34"/>
    <w:rsid w:val="00C5556D"/>
    <w:rsid w:val="00C707B3"/>
    <w:rsid w:val="00C73CAE"/>
    <w:rsid w:val="00C866BB"/>
    <w:rsid w:val="00C91C54"/>
    <w:rsid w:val="00C942F3"/>
    <w:rsid w:val="00C962D2"/>
    <w:rsid w:val="00CA7F14"/>
    <w:rsid w:val="00CB1287"/>
    <w:rsid w:val="00CB65C3"/>
    <w:rsid w:val="00CB7B8F"/>
    <w:rsid w:val="00CC42F3"/>
    <w:rsid w:val="00CD0A89"/>
    <w:rsid w:val="00CD2AE1"/>
    <w:rsid w:val="00CE18A5"/>
    <w:rsid w:val="00CE1FA8"/>
    <w:rsid w:val="00CF70CA"/>
    <w:rsid w:val="00D00745"/>
    <w:rsid w:val="00D00A1D"/>
    <w:rsid w:val="00D01409"/>
    <w:rsid w:val="00D05ECC"/>
    <w:rsid w:val="00D119DF"/>
    <w:rsid w:val="00D22CA2"/>
    <w:rsid w:val="00D23C00"/>
    <w:rsid w:val="00D327E8"/>
    <w:rsid w:val="00D35CA2"/>
    <w:rsid w:val="00D61111"/>
    <w:rsid w:val="00D623BB"/>
    <w:rsid w:val="00D76FBB"/>
    <w:rsid w:val="00D813A7"/>
    <w:rsid w:val="00D828E2"/>
    <w:rsid w:val="00D87F73"/>
    <w:rsid w:val="00D93C77"/>
    <w:rsid w:val="00DA2F22"/>
    <w:rsid w:val="00DC26A4"/>
    <w:rsid w:val="00DC2896"/>
    <w:rsid w:val="00DC3C0C"/>
    <w:rsid w:val="00DC596D"/>
    <w:rsid w:val="00DC76E2"/>
    <w:rsid w:val="00DF0B01"/>
    <w:rsid w:val="00DF6E0E"/>
    <w:rsid w:val="00E06552"/>
    <w:rsid w:val="00E10D69"/>
    <w:rsid w:val="00E12354"/>
    <w:rsid w:val="00E12F05"/>
    <w:rsid w:val="00E22BED"/>
    <w:rsid w:val="00E36B18"/>
    <w:rsid w:val="00E42747"/>
    <w:rsid w:val="00E45C36"/>
    <w:rsid w:val="00E6016A"/>
    <w:rsid w:val="00E63F93"/>
    <w:rsid w:val="00E9574C"/>
    <w:rsid w:val="00E96A7B"/>
    <w:rsid w:val="00EA279E"/>
    <w:rsid w:val="00EA7B99"/>
    <w:rsid w:val="00EB1FD7"/>
    <w:rsid w:val="00EC4AFC"/>
    <w:rsid w:val="00EC6A14"/>
    <w:rsid w:val="00ED151F"/>
    <w:rsid w:val="00ED25CE"/>
    <w:rsid w:val="00EF4129"/>
    <w:rsid w:val="00EF4A94"/>
    <w:rsid w:val="00F05A82"/>
    <w:rsid w:val="00F06F05"/>
    <w:rsid w:val="00F12186"/>
    <w:rsid w:val="00F1399C"/>
    <w:rsid w:val="00F1634C"/>
    <w:rsid w:val="00F23323"/>
    <w:rsid w:val="00F24CB1"/>
    <w:rsid w:val="00F36843"/>
    <w:rsid w:val="00F3713C"/>
    <w:rsid w:val="00F6233F"/>
    <w:rsid w:val="00F67A4B"/>
    <w:rsid w:val="00F7341D"/>
    <w:rsid w:val="00F774CA"/>
    <w:rsid w:val="00F84A4E"/>
    <w:rsid w:val="00F87776"/>
    <w:rsid w:val="00F92E0C"/>
    <w:rsid w:val="00FA0C8F"/>
    <w:rsid w:val="00FB1B5A"/>
    <w:rsid w:val="00FB36B5"/>
    <w:rsid w:val="00FB7025"/>
    <w:rsid w:val="00FB7D21"/>
    <w:rsid w:val="00FC582A"/>
    <w:rsid w:val="00FF5D2C"/>
    <w:rsid w:val="00FF7471"/>
    <w:rsid w:val="140A03BF"/>
    <w:rsid w:val="21907354"/>
    <w:rsid w:val="377A53F5"/>
    <w:rsid w:val="4A782C5C"/>
    <w:rsid w:val="704859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pPr>
      <w:spacing w:line="324" w:lineRule="auto"/>
    </w:pPr>
    <w:rPr>
      <w:rFonts w:ascii="宋体" w:hAnsi="Courier New" w:cs="Courier New" w:eastAsiaTheme="minorEastAsi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"/>
    <w:basedOn w:val="1"/>
    <w:qFormat/>
    <w:uiPriority w:val="0"/>
    <w:rPr>
      <w:sz w:val="15"/>
      <w:szCs w:val="20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纯文本 Char1"/>
    <w:link w:val="2"/>
    <w:qFormat/>
    <w:locked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3">
    <w:name w:val="纯文本 Char"/>
    <w:basedOn w:val="7"/>
    <w:link w:val="2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2477</Words>
  <Characters>2525</Characters>
  <Lines>28</Lines>
  <Paragraphs>8</Paragraphs>
  <TotalTime>8</TotalTime>
  <ScaleCrop>false</ScaleCrop>
  <LinksUpToDate>false</LinksUpToDate>
  <CharactersWithSpaces>3791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2019-12-15T13:24:00Z</dcterms:created>
  <dc:creator>User</dc:creator>
  <cp:lastModifiedBy>010227029</cp:lastModifiedBy>
  <dcterms:modified xsi:type="dcterms:W3CDTF">2022-11-14T12:30:55Z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D631C1D7D0424778A5C86EBCA5E015F5</vt:lpwstr>
  </property>
</Properties>
</file>